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FC5CCA" w:rsidRDefault="001E78B7" w:rsidP="00FC5CCA">
      <w:pPr>
        <w:ind w:right="31"/>
        <w:jc w:val="both"/>
        <w:rPr>
          <w:rFonts w:ascii="Times New Roman" w:hAnsi="Times New Roman"/>
          <w:b/>
          <w:sz w:val="28"/>
          <w:szCs w:val="28"/>
        </w:rPr>
      </w:pPr>
      <w:r w:rsidRPr="00FC5CCA">
        <w:rPr>
          <w:rFonts w:ascii="Times New Roman" w:hAnsi="Times New Roman"/>
          <w:sz w:val="28"/>
          <w:szCs w:val="28"/>
        </w:rPr>
        <w:t xml:space="preserve">проект </w:t>
      </w:r>
      <w:r w:rsidR="004477BC">
        <w:rPr>
          <w:rFonts w:ascii="Times New Roman" w:hAnsi="Times New Roman"/>
          <w:sz w:val="28"/>
          <w:szCs w:val="28"/>
        </w:rPr>
        <w:t xml:space="preserve">постановления </w:t>
      </w:r>
      <w:proofErr w:type="gramStart"/>
      <w:r w:rsidR="004477B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C5CCA" w:rsidRPr="00FC5CCA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FC5CCA">
        <w:rPr>
          <w:rFonts w:ascii="Times New Roman" w:hAnsi="Times New Roman"/>
          <w:sz w:val="28"/>
          <w:szCs w:val="28"/>
        </w:rPr>
        <w:t xml:space="preserve"> </w:t>
      </w:r>
      <w:r w:rsidR="008A1F46">
        <w:rPr>
          <w:rFonts w:ascii="Times New Roman" w:hAnsi="Times New Roman"/>
          <w:sz w:val="28"/>
          <w:szCs w:val="28"/>
        </w:rPr>
        <w:br/>
      </w:r>
      <w:r w:rsidRPr="00FC5CCA">
        <w:rPr>
          <w:rFonts w:ascii="Times New Roman" w:hAnsi="Times New Roman"/>
          <w:sz w:val="28"/>
          <w:szCs w:val="28"/>
        </w:rPr>
        <w:t>«</w:t>
      </w:r>
      <w:r w:rsidR="004477BC"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4477BC" w:rsidRPr="008E72AB">
        <w:rPr>
          <w:rFonts w:ascii="Times New Roman" w:eastAsiaTheme="minorHAnsi" w:hAnsi="Times New Roman" w:cstheme="minorBidi"/>
          <w:sz w:val="28"/>
          <w:szCs w:val="28"/>
          <w:lang w:eastAsia="en-US"/>
        </w:rPr>
        <w:t>лесно</w:t>
      </w:r>
      <w:r w:rsidR="004477BC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r w:rsidR="004477BC" w:rsidRPr="008E72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контрол</w:t>
      </w:r>
      <w:r w:rsidR="004477BC">
        <w:rPr>
          <w:rFonts w:ascii="Times New Roman" w:eastAsiaTheme="minorHAnsi" w:hAnsi="Times New Roman" w:cstheme="minorBidi"/>
          <w:sz w:val="28"/>
          <w:szCs w:val="28"/>
          <w:lang w:eastAsia="en-US"/>
        </w:rPr>
        <w:t>я</w:t>
      </w:r>
      <w:r w:rsidR="004477BC" w:rsidRPr="008E72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на территории ЗАТО Железногорск</w:t>
      </w:r>
      <w:r w:rsidRPr="00FC5CCA">
        <w:rPr>
          <w:rFonts w:ascii="Times New Roman" w:eastAsia="Malgun Gothic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582DE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color w:val="000000"/>
          <w:sz w:val="28"/>
          <w:szCs w:val="28"/>
        </w:rPr>
        <w:t xml:space="preserve">ланирования </w:t>
      </w:r>
      <w:proofErr w:type="gramStart"/>
      <w:r w:rsidR="001516DF" w:rsidRPr="00371EC9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="001516DF" w:rsidRPr="00371EC9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1516DF" w:rsidRPr="00371EC9">
        <w:rPr>
          <w:rFonts w:ascii="Times New Roman" w:hAnsi="Times New Roman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sz w:val="28"/>
          <w:szCs w:val="28"/>
        </w:rPr>
        <w:t>г.</w:t>
      </w:r>
      <w:r w:rsidR="00013DBB" w:rsidRPr="00371EC9">
        <w:rPr>
          <w:rFonts w:ascii="Times New Roman" w:hAnsi="Times New Roman"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sz w:val="28"/>
          <w:szCs w:val="28"/>
        </w:rPr>
        <w:t xml:space="preserve">проекта </w:t>
      </w:r>
      <w:r w:rsidR="004477BC">
        <w:rPr>
          <w:rFonts w:ascii="Times New Roman" w:hAnsi="Times New Roman"/>
          <w:sz w:val="28"/>
          <w:szCs w:val="28"/>
        </w:rPr>
        <w:t>постановления Администрации</w:t>
      </w:r>
      <w:r w:rsidR="004477BC" w:rsidRPr="00FC5CCA">
        <w:rPr>
          <w:rFonts w:ascii="Times New Roman" w:hAnsi="Times New Roman"/>
          <w:sz w:val="28"/>
          <w:szCs w:val="28"/>
        </w:rPr>
        <w:t xml:space="preserve"> ЗАТО г. Железногорск «</w:t>
      </w:r>
      <w:r w:rsidR="004477BC" w:rsidRPr="00D466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4477BC" w:rsidRPr="008E72AB">
        <w:rPr>
          <w:rFonts w:ascii="Times New Roman" w:eastAsiaTheme="minorHAnsi" w:hAnsi="Times New Roman" w:cstheme="minorBidi"/>
          <w:sz w:val="28"/>
          <w:szCs w:val="28"/>
          <w:lang w:eastAsia="en-US"/>
        </w:rPr>
        <w:t>лесно</w:t>
      </w:r>
      <w:r w:rsidR="004477BC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r w:rsidR="004477BC" w:rsidRPr="008E72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контрол</w:t>
      </w:r>
      <w:r w:rsidR="004477BC">
        <w:rPr>
          <w:rFonts w:ascii="Times New Roman" w:eastAsiaTheme="minorHAnsi" w:hAnsi="Times New Roman" w:cstheme="minorBidi"/>
          <w:sz w:val="28"/>
          <w:szCs w:val="28"/>
          <w:lang w:eastAsia="en-US"/>
        </w:rPr>
        <w:t>я</w:t>
      </w:r>
      <w:r w:rsidR="004477BC" w:rsidRPr="008E72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E431D">
        <w:rPr>
          <w:rFonts w:ascii="Times New Roman" w:eastAsiaTheme="minorHAnsi" w:hAnsi="Times New Roman" w:cstheme="minorBidi"/>
          <w:sz w:val="28"/>
          <w:szCs w:val="28"/>
          <w:lang w:eastAsia="en-US"/>
        </w:rPr>
        <w:br/>
      </w:r>
      <w:r w:rsidR="004477BC" w:rsidRPr="008E72AB">
        <w:rPr>
          <w:rFonts w:ascii="Times New Roman" w:eastAsiaTheme="minorHAnsi" w:hAnsi="Times New Roman" w:cstheme="minorBidi"/>
          <w:sz w:val="28"/>
          <w:szCs w:val="28"/>
          <w:lang w:eastAsia="en-US"/>
        </w:rPr>
        <w:t>на территории ЗАТО Железногорск</w:t>
      </w:r>
      <w:r w:rsidR="004477BC" w:rsidRPr="00FC5CCA">
        <w:rPr>
          <w:rFonts w:ascii="Times New Roman" w:eastAsia="Malgun Gothic" w:hAnsi="Times New Roman"/>
          <w:sz w:val="28"/>
          <w:szCs w:val="28"/>
        </w:rPr>
        <w:t>»</w:t>
      </w:r>
      <w:r w:rsidR="00AC5C3C" w:rsidRPr="00371EC9">
        <w:rPr>
          <w:rFonts w:ascii="Times New Roman" w:hAnsi="Times New Roman"/>
          <w:b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4477BC">
        <w:rPr>
          <w:rFonts w:ascii="Times New Roman" w:hAnsi="Times New Roman"/>
          <w:sz w:val="28"/>
          <w:szCs w:val="28"/>
        </w:rPr>
        <w:t>22</w:t>
      </w:r>
      <w:r w:rsidR="00B7563F">
        <w:rPr>
          <w:rFonts w:ascii="Times New Roman" w:hAnsi="Times New Roman"/>
          <w:sz w:val="28"/>
          <w:szCs w:val="28"/>
        </w:rPr>
        <w:t>.</w:t>
      </w:r>
      <w:r w:rsidR="000D1DEF">
        <w:rPr>
          <w:rFonts w:ascii="Times New Roman" w:hAnsi="Times New Roman"/>
          <w:sz w:val="28"/>
          <w:szCs w:val="28"/>
        </w:rPr>
        <w:t>1</w:t>
      </w:r>
      <w:r w:rsidR="00B10BB8">
        <w:rPr>
          <w:rFonts w:ascii="Times New Roman" w:hAnsi="Times New Roman"/>
          <w:sz w:val="28"/>
          <w:szCs w:val="28"/>
        </w:rPr>
        <w:t>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4477BC">
        <w:rPr>
          <w:rFonts w:ascii="Times New Roman" w:hAnsi="Times New Roman"/>
          <w:sz w:val="28"/>
          <w:szCs w:val="28"/>
        </w:rPr>
        <w:t>07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D1DEF">
        <w:rPr>
          <w:rFonts w:ascii="Times New Roman" w:hAnsi="Times New Roman"/>
          <w:sz w:val="28"/>
          <w:szCs w:val="28"/>
        </w:rPr>
        <w:t>1</w:t>
      </w:r>
      <w:r w:rsidR="004477BC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16D13"/>
    <w:rsid w:val="00021FEB"/>
    <w:rsid w:val="00025EB9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CED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E78B7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477BC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636E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2DEF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3A04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2DEF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1F46"/>
    <w:rsid w:val="008A27CB"/>
    <w:rsid w:val="008A337D"/>
    <w:rsid w:val="008B2238"/>
    <w:rsid w:val="008B4B80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3F8A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31D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0FAB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13CBF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5CCA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82</cp:revision>
  <dcterms:created xsi:type="dcterms:W3CDTF">2017-06-07T07:23:00Z</dcterms:created>
  <dcterms:modified xsi:type="dcterms:W3CDTF">2021-11-22T09:30:00Z</dcterms:modified>
</cp:coreProperties>
</file>